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5A2337">
      <w:pPr>
        <w:rPr>
          <w:sz w:val="40"/>
          <w:szCs w:val="40"/>
          <w:u w:val="single"/>
        </w:rPr>
      </w:pPr>
      <w:r w:rsidRPr="005A2337">
        <w:rPr>
          <w:sz w:val="40"/>
          <w:szCs w:val="40"/>
          <w:u w:val="single"/>
        </w:rPr>
        <w:t>Operatoren: deutsch - persisch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F96EFA">
              <w:rPr>
                <w:rFonts w:ascii="Courier New" w:eastAsia="Times New Roman" w:hAnsi="Courier New" w:cs="Courier New"/>
                <w:sz w:val="28"/>
                <w:szCs w:val="28"/>
                <w:lang w:val="tr-TR" w:eastAsia="de-DE"/>
              </w:rPr>
              <w:t>analiz etmek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yorumlamak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tartışmak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hazırlamak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göstermek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yazmak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atamak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tanımlamak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çoğaltmak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özetlemek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incelemek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sınıflandırmak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karşılaştırmak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açıklamak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açıklamak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ilişkilendirmek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yorumlamak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yargıç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değerlendirmek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82718B" w:rsidRPr="00F96EFA" w:rsidRDefault="0082718B" w:rsidP="0082718B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Yorum / pozisyonu</w:t>
            </w:r>
            <w:r w:rsidR="00F96EFA" w:rsidRPr="00F96EFA">
              <w:rPr>
                <w:sz w:val="28"/>
                <w:szCs w:val="28"/>
                <w:lang w:val="tr-TR"/>
              </w:rPr>
              <w:t xml:space="preserve"> almak</w:t>
            </w:r>
          </w:p>
          <w:p w:rsidR="005A2337" w:rsidRPr="00F96EFA" w:rsidRDefault="005A2337" w:rsidP="0082718B">
            <w:pPr>
              <w:pStyle w:val="HTMLVorformatiert"/>
              <w:rPr>
                <w:sz w:val="28"/>
                <w:szCs w:val="28"/>
              </w:rPr>
            </w:pP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F96EFA" w:rsidRDefault="00F96EFA" w:rsidP="00F96EFA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haklı çıkarmak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F96EFA" w:rsidRDefault="00F96EFA" w:rsidP="00F96EFA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atışmak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F96EFA" w:rsidRDefault="00F96EFA" w:rsidP="00F96EFA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kontrol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F96EFA" w:rsidRDefault="00F96EFA" w:rsidP="00F96EFA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dizayn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F96EFA" w:rsidRDefault="00F96EFA" w:rsidP="00F96EFA">
            <w:pPr>
              <w:pStyle w:val="HTMLVorformatiert"/>
              <w:rPr>
                <w:sz w:val="28"/>
                <w:szCs w:val="28"/>
              </w:rPr>
            </w:pPr>
            <w:r w:rsidRPr="00F96EFA">
              <w:rPr>
                <w:sz w:val="28"/>
                <w:szCs w:val="28"/>
                <w:lang w:val="tr-TR"/>
              </w:rPr>
              <w:t>moda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8B" w:rsidRDefault="0082718B" w:rsidP="005A2337">
      <w:pPr>
        <w:pStyle w:val="KeinLeerraum"/>
      </w:pPr>
      <w:r>
        <w:separator/>
      </w:r>
    </w:p>
  </w:endnote>
  <w:endnote w:type="continuationSeparator" w:id="1">
    <w:p w:rsidR="0082718B" w:rsidRDefault="0082718B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8B" w:rsidRDefault="0082718B" w:rsidP="005A2337">
      <w:pPr>
        <w:pStyle w:val="KeinLeerraum"/>
      </w:pPr>
      <w:r>
        <w:separator/>
      </w:r>
    </w:p>
  </w:footnote>
  <w:footnote w:type="continuationSeparator" w:id="1">
    <w:p w:rsidR="0082718B" w:rsidRDefault="0082718B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4C07DD"/>
    <w:rsid w:val="005A2337"/>
    <w:rsid w:val="0082718B"/>
    <w:rsid w:val="009A4019"/>
    <w:rsid w:val="00F9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827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2718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a.d. Josefskirche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2</cp:revision>
  <dcterms:created xsi:type="dcterms:W3CDTF">2015-12-16T12:48:00Z</dcterms:created>
  <dcterms:modified xsi:type="dcterms:W3CDTF">2015-12-16T12:48:00Z</dcterms:modified>
</cp:coreProperties>
</file>