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DF3C2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philipinisch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32"/>
                <w:szCs w:val="32"/>
                <w:lang w:eastAsia="de-DE"/>
              </w:rPr>
            </w:pPr>
            <w:proofErr w:type="spellStart"/>
            <w:r w:rsidRPr="005D51FE">
              <w:rPr>
                <w:rFonts w:ascii="Courier New" w:eastAsia="Times New Roman" w:hAnsi="Courier New" w:cs="Courier New"/>
                <w:sz w:val="32"/>
                <w:szCs w:val="32"/>
                <w:lang w:eastAsia="de-DE"/>
              </w:rPr>
              <w:t>suriin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bigyang-kahulugan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talakayin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bumalangkas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kumatawan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isulat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magtalaga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ilarawan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magparami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sabihin</w:t>
            </w:r>
            <w:proofErr w:type="spellEnd"/>
            <w:r w:rsidRPr="005D51FE">
              <w:rPr>
                <w:sz w:val="32"/>
                <w:szCs w:val="32"/>
              </w:rPr>
              <w:t xml:space="preserve"> </w:t>
            </w:r>
            <w:proofErr w:type="spellStart"/>
            <w:r w:rsidRPr="005D51FE">
              <w:rPr>
                <w:sz w:val="32"/>
                <w:szCs w:val="32"/>
              </w:rPr>
              <w:t>sa</w:t>
            </w:r>
            <w:proofErr w:type="spellEnd"/>
            <w:r w:rsidRPr="005D51FE">
              <w:rPr>
                <w:sz w:val="32"/>
                <w:szCs w:val="32"/>
              </w:rPr>
              <w:t xml:space="preserve"> </w:t>
            </w:r>
            <w:proofErr w:type="spellStart"/>
            <w:r w:rsidRPr="005D51FE">
              <w:rPr>
                <w:sz w:val="32"/>
                <w:szCs w:val="32"/>
              </w:rPr>
              <w:t>maikling</w:t>
            </w:r>
            <w:proofErr w:type="spellEnd"/>
            <w:r w:rsidRPr="005D51FE">
              <w:rPr>
                <w:sz w:val="32"/>
                <w:szCs w:val="32"/>
              </w:rPr>
              <w:t xml:space="preserve"> </w:t>
            </w:r>
            <w:proofErr w:type="spellStart"/>
            <w:r w:rsidRPr="005D51FE">
              <w:rPr>
                <w:sz w:val="32"/>
                <w:szCs w:val="32"/>
              </w:rPr>
              <w:t>pangungusap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suriin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uri-uriin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ihambing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ipaliwanag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ipaliwanag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r w:rsidRPr="005D51FE">
              <w:rPr>
                <w:sz w:val="32"/>
                <w:szCs w:val="32"/>
              </w:rPr>
              <w:t xml:space="preserve">na </w:t>
            </w:r>
            <w:proofErr w:type="spellStart"/>
            <w:r w:rsidRPr="005D51FE">
              <w:rPr>
                <w:sz w:val="32"/>
                <w:szCs w:val="32"/>
              </w:rPr>
              <w:t>may</w:t>
            </w:r>
            <w:proofErr w:type="spellEnd"/>
            <w:r w:rsidRPr="005D51FE">
              <w:rPr>
                <w:sz w:val="32"/>
                <w:szCs w:val="32"/>
              </w:rPr>
              <w:t xml:space="preserve"> </w:t>
            </w:r>
            <w:proofErr w:type="spellStart"/>
            <w:r w:rsidRPr="005D51FE">
              <w:rPr>
                <w:sz w:val="32"/>
                <w:szCs w:val="32"/>
              </w:rPr>
              <w:t>kaugnayan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bigyang-kahulugan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hukom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suriin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puna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pawalang-sala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magtalo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siyasatin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disenyo</w:t>
            </w:r>
            <w:proofErr w:type="spellEnd"/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5D51FE" w:rsidRDefault="005D51FE" w:rsidP="005D51FE">
            <w:pPr>
              <w:pStyle w:val="HTMLVorformatiert"/>
              <w:rPr>
                <w:sz w:val="32"/>
                <w:szCs w:val="32"/>
              </w:rPr>
            </w:pPr>
            <w:proofErr w:type="spellStart"/>
            <w:r w:rsidRPr="005D51FE">
              <w:rPr>
                <w:sz w:val="32"/>
                <w:szCs w:val="32"/>
              </w:rPr>
              <w:t>moda</w:t>
            </w:r>
            <w:proofErr w:type="spellEnd"/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7" w:rsidRDefault="005A2337" w:rsidP="005A2337">
      <w:pPr>
        <w:pStyle w:val="KeinLeerraum"/>
      </w:pPr>
      <w:r>
        <w:separator/>
      </w:r>
    </w:p>
  </w:endnote>
  <w:endnote w:type="continuationSeparator" w:id="1">
    <w:p w:rsidR="005A2337" w:rsidRDefault="005A2337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7" w:rsidRDefault="005A2337" w:rsidP="005A2337">
      <w:pPr>
        <w:pStyle w:val="KeinLeerraum"/>
      </w:pPr>
      <w:r>
        <w:separator/>
      </w:r>
    </w:p>
  </w:footnote>
  <w:footnote w:type="continuationSeparator" w:id="1">
    <w:p w:rsidR="005A2337" w:rsidRDefault="005A2337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4C07DD"/>
    <w:rsid w:val="005A2337"/>
    <w:rsid w:val="005D51FE"/>
    <w:rsid w:val="006E1D37"/>
    <w:rsid w:val="00D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5D5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51F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>Realschule a.d. Josefskirche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3</cp:revision>
  <dcterms:created xsi:type="dcterms:W3CDTF">2015-12-10T15:07:00Z</dcterms:created>
  <dcterms:modified xsi:type="dcterms:W3CDTF">2015-12-10T15:07:00Z</dcterms:modified>
</cp:coreProperties>
</file>