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37" w:rsidRPr="005A2337" w:rsidRDefault="00190255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Operatoren: deutsch - rumänisch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analysieren</w:t>
            </w:r>
          </w:p>
        </w:tc>
        <w:tc>
          <w:tcPr>
            <w:tcW w:w="4606" w:type="dxa"/>
          </w:tcPr>
          <w:p w:rsidR="005A2337" w:rsidRPr="00190255" w:rsidRDefault="00190255" w:rsidP="00190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</w:pPr>
            <w:r w:rsidRPr="00190255">
              <w:rPr>
                <w:rFonts w:ascii="Courier New" w:eastAsia="Times New Roman" w:hAnsi="Courier New" w:cs="Courier New"/>
                <w:sz w:val="20"/>
                <w:szCs w:val="20"/>
                <w:lang w:val="ro-RO" w:eastAsia="de-DE"/>
              </w:rPr>
              <w:t>analiza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interpretieren</w:t>
            </w:r>
          </w:p>
        </w:tc>
        <w:tc>
          <w:tcPr>
            <w:tcW w:w="4606" w:type="dxa"/>
          </w:tcPr>
          <w:p w:rsidR="005A2337" w:rsidRPr="00190255" w:rsidRDefault="00190255" w:rsidP="00190255">
            <w:pPr>
              <w:pStyle w:val="HTMLVorformatiert"/>
            </w:pPr>
            <w:r>
              <w:rPr>
                <w:lang w:val="ro-RO"/>
              </w:rPr>
              <w:t>interpreta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erörtern</w:t>
            </w:r>
          </w:p>
        </w:tc>
        <w:tc>
          <w:tcPr>
            <w:tcW w:w="4606" w:type="dxa"/>
          </w:tcPr>
          <w:p w:rsidR="005A2337" w:rsidRPr="00190255" w:rsidRDefault="00190255" w:rsidP="00190255">
            <w:pPr>
              <w:pStyle w:val="HTMLVorformatiert"/>
            </w:pPr>
            <w:r>
              <w:rPr>
                <w:lang w:val="ro-RO"/>
              </w:rPr>
              <w:t>discuta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formulieren</w:t>
            </w:r>
          </w:p>
        </w:tc>
        <w:tc>
          <w:tcPr>
            <w:tcW w:w="4606" w:type="dxa"/>
          </w:tcPr>
          <w:p w:rsidR="005A2337" w:rsidRPr="00190255" w:rsidRDefault="00190255" w:rsidP="00190255">
            <w:pPr>
              <w:pStyle w:val="HTMLVorformatiert"/>
            </w:pPr>
            <w:r>
              <w:rPr>
                <w:lang w:val="ro-RO"/>
              </w:rPr>
              <w:t>formula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darstellen</w:t>
            </w:r>
          </w:p>
        </w:tc>
        <w:tc>
          <w:tcPr>
            <w:tcW w:w="4606" w:type="dxa"/>
          </w:tcPr>
          <w:p w:rsidR="005A2337" w:rsidRPr="00190255" w:rsidRDefault="00190255" w:rsidP="00190255">
            <w:pPr>
              <w:pStyle w:val="HTMLVorformatiert"/>
            </w:pPr>
            <w:r>
              <w:rPr>
                <w:lang w:val="ro-RO"/>
              </w:rPr>
              <w:t>reprezenta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verfassen</w:t>
            </w:r>
          </w:p>
        </w:tc>
        <w:tc>
          <w:tcPr>
            <w:tcW w:w="4606" w:type="dxa"/>
          </w:tcPr>
          <w:p w:rsidR="005A2337" w:rsidRPr="00190255" w:rsidRDefault="00190255" w:rsidP="00190255">
            <w:pPr>
              <w:pStyle w:val="HTMLVorformatiert"/>
            </w:pPr>
            <w:r>
              <w:rPr>
                <w:lang w:val="ro-RO"/>
              </w:rPr>
              <w:t>scrie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be</w:t>
            </w:r>
            <w:proofErr w:type="spellEnd"/>
            <w:r>
              <w:rPr>
                <w:sz w:val="36"/>
                <w:szCs w:val="36"/>
              </w:rPr>
              <w:t>-)nennen</w:t>
            </w:r>
          </w:p>
        </w:tc>
        <w:tc>
          <w:tcPr>
            <w:tcW w:w="4606" w:type="dxa"/>
          </w:tcPr>
          <w:p w:rsidR="005A2337" w:rsidRPr="00190255" w:rsidRDefault="00190255" w:rsidP="00190255">
            <w:pPr>
              <w:pStyle w:val="HTMLVorformatiert"/>
            </w:pPr>
            <w:r>
              <w:rPr>
                <w:lang w:val="ro-RO"/>
              </w:rPr>
              <w:t>desemna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beschreiben</w:t>
            </w:r>
          </w:p>
        </w:tc>
        <w:tc>
          <w:tcPr>
            <w:tcW w:w="4606" w:type="dxa"/>
          </w:tcPr>
          <w:p w:rsidR="005A2337" w:rsidRPr="00190255" w:rsidRDefault="00190255" w:rsidP="00190255">
            <w:pPr>
              <w:pStyle w:val="HTMLVorformatiert"/>
            </w:pPr>
            <w:r>
              <w:rPr>
                <w:lang w:val="ro-RO"/>
              </w:rPr>
              <w:t>descrie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wiedergeben</w:t>
            </w:r>
          </w:p>
        </w:tc>
        <w:tc>
          <w:tcPr>
            <w:tcW w:w="4606" w:type="dxa"/>
          </w:tcPr>
          <w:p w:rsidR="005A2337" w:rsidRPr="00190255" w:rsidRDefault="00190255" w:rsidP="00190255">
            <w:pPr>
              <w:pStyle w:val="HTMLVorformatiert"/>
            </w:pPr>
            <w:r>
              <w:rPr>
                <w:lang w:val="ro-RO"/>
              </w:rPr>
              <w:t>reproduce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zusammenfassen</w:t>
            </w:r>
          </w:p>
        </w:tc>
        <w:tc>
          <w:tcPr>
            <w:tcW w:w="4606" w:type="dxa"/>
          </w:tcPr>
          <w:p w:rsidR="005A2337" w:rsidRPr="00190255" w:rsidRDefault="00190255" w:rsidP="00190255">
            <w:pPr>
              <w:pStyle w:val="HTMLVorformatiert"/>
            </w:pPr>
            <w:r>
              <w:rPr>
                <w:lang w:val="ro-RO"/>
              </w:rPr>
              <w:t>rezuma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untersuchen</w:t>
            </w:r>
          </w:p>
        </w:tc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einordnen</w:t>
            </w:r>
          </w:p>
        </w:tc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vergleichen</w:t>
            </w:r>
          </w:p>
        </w:tc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erläutern</w:t>
            </w:r>
          </w:p>
        </w:tc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erklären</w:t>
            </w:r>
          </w:p>
        </w:tc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 Beziehung setzen</w:t>
            </w:r>
          </w:p>
        </w:tc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deuten</w:t>
            </w:r>
          </w:p>
        </w:tc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beurteilen</w:t>
            </w:r>
          </w:p>
        </w:tc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bewerten</w:t>
            </w:r>
          </w:p>
        </w:tc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Stellung nehmen</w:t>
            </w:r>
          </w:p>
        </w:tc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begründen</w:t>
            </w:r>
          </w:p>
        </w:tc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sich auseinander setzen</w:t>
            </w:r>
          </w:p>
        </w:tc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(über-)prüfen</w:t>
            </w:r>
          </w:p>
        </w:tc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entwerfen</w:t>
            </w:r>
          </w:p>
        </w:tc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gestalten</w:t>
            </w:r>
          </w:p>
        </w:tc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</w:p>
        </w:tc>
      </w:tr>
    </w:tbl>
    <w:p w:rsidR="004C07DD" w:rsidRDefault="004C07DD" w:rsidP="005A2337">
      <w:pPr>
        <w:pStyle w:val="KeinLeerraum"/>
      </w:pPr>
    </w:p>
    <w:sectPr w:rsidR="004C07DD" w:rsidSect="004C07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337" w:rsidRDefault="005A2337" w:rsidP="005A2337">
      <w:pPr>
        <w:pStyle w:val="KeinLeerraum"/>
      </w:pPr>
      <w:r>
        <w:separator/>
      </w:r>
    </w:p>
  </w:endnote>
  <w:endnote w:type="continuationSeparator" w:id="1">
    <w:p w:rsidR="005A2337" w:rsidRDefault="005A2337" w:rsidP="005A2337">
      <w:pPr>
        <w:pStyle w:val="KeinLeerraum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337" w:rsidRDefault="005A2337" w:rsidP="005A2337">
      <w:pPr>
        <w:pStyle w:val="KeinLeerraum"/>
      </w:pPr>
      <w:r>
        <w:separator/>
      </w:r>
    </w:p>
  </w:footnote>
  <w:footnote w:type="continuationSeparator" w:id="1">
    <w:p w:rsidR="005A2337" w:rsidRDefault="005A2337" w:rsidP="005A2337">
      <w:pPr>
        <w:pStyle w:val="KeinLeerraum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37"/>
    <w:rsid w:val="00190255"/>
    <w:rsid w:val="004C07DD"/>
    <w:rsid w:val="005A2337"/>
    <w:rsid w:val="006A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A2337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5A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A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A2337"/>
  </w:style>
  <w:style w:type="paragraph" w:styleId="Fuzeile">
    <w:name w:val="footer"/>
    <w:basedOn w:val="Standard"/>
    <w:link w:val="FuzeileZchn"/>
    <w:uiPriority w:val="99"/>
    <w:semiHidden/>
    <w:unhideWhenUsed/>
    <w:rsid w:val="005A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A2337"/>
  </w:style>
  <w:style w:type="paragraph" w:styleId="HTMLVorformatiert">
    <w:name w:val="HTML Preformatted"/>
    <w:basedOn w:val="Standard"/>
    <w:link w:val="HTMLVorformatiertZchn"/>
    <w:uiPriority w:val="99"/>
    <w:unhideWhenUsed/>
    <w:rsid w:val="00190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90255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399</Characters>
  <Application>Microsoft Office Word</Application>
  <DocSecurity>0</DocSecurity>
  <Lines>3</Lines>
  <Paragraphs>1</Paragraphs>
  <ScaleCrop>false</ScaleCrop>
  <Company>Realschule a.d. Josefskirche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tobias.mueller</dc:creator>
  <cp:lastModifiedBy>tobias.mueller</cp:lastModifiedBy>
  <cp:revision>2</cp:revision>
  <dcterms:created xsi:type="dcterms:W3CDTF">2016-01-27T06:36:00Z</dcterms:created>
  <dcterms:modified xsi:type="dcterms:W3CDTF">2016-01-27T06:36:00Z</dcterms:modified>
</cp:coreProperties>
</file>